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EBFBC" w14:textId="77777777" w:rsidR="00D95E8A" w:rsidRDefault="00D95E8A" w:rsidP="00D95E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B57E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ДАДАТАК </w:t>
      </w:r>
      <w:r w:rsidR="00A06B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</w:p>
    <w:p w14:paraId="693E5F8B" w14:textId="6E2A9E10" w:rsidR="00B31880" w:rsidRDefault="00346238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Р</w:t>
      </w:r>
      <w:r w:rsidRPr="00346238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аздатачны матэрыял </w:t>
      </w:r>
      <w:r w:rsidR="00D95E8A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  <w:r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да тэматычн</w:t>
      </w:r>
      <w:r w:rsidR="00EE36A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ых</w:t>
      </w:r>
      <w:r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  <w:r w:rsidR="00EE36A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заняткаў</w:t>
      </w:r>
    </w:p>
    <w:p w14:paraId="18E445F1" w14:textId="77777777" w:rsidR="00346238" w:rsidRPr="00C70771" w:rsidRDefault="00242AFF" w:rsidP="00B3188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«</w:t>
      </w:r>
      <w:proofErr w:type="spellStart"/>
      <w:r w:rsidR="00A06B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Традыцыйныя</w:t>
      </w:r>
      <w:proofErr w:type="spellEnd"/>
      <w:r w:rsidR="00B318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святы</w:t>
      </w:r>
      <w:r w:rsidR="00A06B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A06B7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восен</w:t>
      </w:r>
      <w:r w:rsidR="00A06B7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proofErr w:type="spellEnd"/>
      <w:r w:rsidR="00346238" w:rsidRPr="00B57E1C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»</w:t>
      </w:r>
      <w:r w:rsidR="00396AE7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для </w:t>
      </w:r>
      <w:r w:rsidR="00A06B79" w:rsidRPr="00EE36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396AE7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клас</w:t>
      </w:r>
      <w:r w:rsidR="005A5BB0" w:rsidRPr="00B57E1C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а</w:t>
      </w:r>
    </w:p>
    <w:p w14:paraId="085BFE5A" w14:textId="77777777" w:rsidR="00535F46" w:rsidRDefault="008F7E74" w:rsidP="00535F4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ДАДАТАК А</w:t>
      </w:r>
    </w:p>
    <w:p w14:paraId="4C398754" w14:textId="77777777" w:rsidR="00A06B79" w:rsidRDefault="00A06B79" w:rsidP="00A06B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0266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Тэксты для падрыхтоўкі пераказу вучнямi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9880"/>
      </w:tblGrid>
      <w:tr w:rsidR="00A06B79" w14:paraId="2126A8E5" w14:textId="77777777" w:rsidTr="007D78C2">
        <w:trPr>
          <w:trHeight w:val="2484"/>
        </w:trPr>
        <w:tc>
          <w:tcPr>
            <w:tcW w:w="562" w:type="dxa"/>
          </w:tcPr>
          <w:p w14:paraId="56098A0A" w14:textId="77777777" w:rsidR="00A06B79" w:rsidRPr="00A06B79" w:rsidRDefault="00A06B79" w:rsidP="00535F4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  <w:t>1</w:t>
            </w:r>
          </w:p>
        </w:tc>
        <w:tc>
          <w:tcPr>
            <w:tcW w:w="9894" w:type="dxa"/>
            <w:vAlign w:val="center"/>
          </w:tcPr>
          <w:p w14:paraId="47018A62" w14:textId="77777777" w:rsidR="00A06B79" w:rsidRPr="00A06B79" w:rsidRDefault="00A06B79" w:rsidP="007D78C2">
            <w:pPr>
              <w:pStyle w:val="a8"/>
              <w:shd w:val="clear" w:color="auto" w:fill="FFFFFF"/>
              <w:spacing w:line="360" w:lineRule="auto"/>
              <w:ind w:left="175" w:right="147" w:firstLine="42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A06B79">
              <w:rPr>
                <w:rFonts w:ascii="Times New Roman" w:hAnsi="Times New Roman" w:cs="Times New Roman"/>
                <w:color w:val="000000"/>
                <w:sz w:val="36"/>
                <w:szCs w:val="36"/>
                <w:lang w:val="be-BY"/>
              </w:rPr>
              <w:t>На Беларусі да восеньскіх святаў прынята адносіць Багач, Уздвіжанне, Пакровы i Дзяды.</w:t>
            </w:r>
          </w:p>
        </w:tc>
      </w:tr>
      <w:tr w:rsidR="00A06B79" w14:paraId="5BDF35E9" w14:textId="77777777" w:rsidTr="007D78C2">
        <w:trPr>
          <w:trHeight w:val="2484"/>
        </w:trPr>
        <w:tc>
          <w:tcPr>
            <w:tcW w:w="562" w:type="dxa"/>
          </w:tcPr>
          <w:p w14:paraId="632A241E" w14:textId="77777777" w:rsidR="00A06B79" w:rsidRPr="00A06B79" w:rsidRDefault="00A06B79" w:rsidP="00535F4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  <w:t>2</w:t>
            </w:r>
          </w:p>
        </w:tc>
        <w:tc>
          <w:tcPr>
            <w:tcW w:w="9894" w:type="dxa"/>
            <w:vAlign w:val="center"/>
          </w:tcPr>
          <w:p w14:paraId="62B88550" w14:textId="77777777" w:rsidR="00A06B79" w:rsidRPr="00A06B79" w:rsidRDefault="00A06B79" w:rsidP="007D78C2">
            <w:pPr>
              <w:pStyle w:val="a8"/>
              <w:shd w:val="clear" w:color="auto" w:fill="FFFFFF"/>
              <w:spacing w:line="360" w:lineRule="auto"/>
              <w:ind w:left="175" w:right="147" w:firstLine="426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36"/>
                <w:szCs w:val="36"/>
                <w:lang w:val="be-BY"/>
              </w:rPr>
            </w:pPr>
            <w:r w:rsidRPr="00A06B79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be-BY"/>
              </w:rPr>
              <w:t>Багач</w:t>
            </w:r>
            <w:r w:rsidRPr="00A06B79">
              <w:rPr>
                <w:rFonts w:ascii="Times New Roman" w:hAnsi="Times New Roman" w:cs="Times New Roman"/>
                <w:color w:val="000000"/>
                <w:sz w:val="36"/>
                <w:szCs w:val="36"/>
                <w:lang w:val="be-BY"/>
              </w:rPr>
              <w:t xml:space="preserve"> святкавалi 21 верасня. Гэта старада</w:t>
            </w: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ўняе свята заканчэння збору ўраджаю. У народзе казалi, што ў гэты час у кожнага селянiна ўсяго багата.</w:t>
            </w:r>
          </w:p>
        </w:tc>
      </w:tr>
      <w:tr w:rsidR="00A06B79" w14:paraId="18D91108" w14:textId="77777777" w:rsidTr="007D78C2">
        <w:trPr>
          <w:trHeight w:val="2484"/>
        </w:trPr>
        <w:tc>
          <w:tcPr>
            <w:tcW w:w="562" w:type="dxa"/>
          </w:tcPr>
          <w:p w14:paraId="1D242269" w14:textId="77777777" w:rsidR="00A06B79" w:rsidRPr="00A06B79" w:rsidRDefault="00A06B79" w:rsidP="00535F4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  <w:t>3</w:t>
            </w:r>
          </w:p>
        </w:tc>
        <w:tc>
          <w:tcPr>
            <w:tcW w:w="9894" w:type="dxa"/>
            <w:vAlign w:val="center"/>
          </w:tcPr>
          <w:p w14:paraId="0E48C5CD" w14:textId="77777777" w:rsidR="00A06B79" w:rsidRPr="00A06B79" w:rsidRDefault="00A06B79" w:rsidP="007D78C2">
            <w:pPr>
              <w:pStyle w:val="a8"/>
              <w:shd w:val="clear" w:color="auto" w:fill="FFFFFF"/>
              <w:spacing w:line="360" w:lineRule="auto"/>
              <w:ind w:left="175" w:right="147" w:firstLine="284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en-US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Галоўная роля пад час святкавання належала «багачу» – лубку жыта са свечкай, устаўленай у яго. Зерне ў кошык збiралi з першага снапа, свечку рыхтавалi пад спеў песен. Багач забяспечваў сям’i дабрабыт i шчасце</w:t>
            </w: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  <w:t>.</w:t>
            </w:r>
          </w:p>
        </w:tc>
      </w:tr>
      <w:tr w:rsidR="00A06B79" w:rsidRPr="00EE36A1" w14:paraId="2C34FAB0" w14:textId="77777777" w:rsidTr="007D78C2">
        <w:trPr>
          <w:trHeight w:val="2484"/>
        </w:trPr>
        <w:tc>
          <w:tcPr>
            <w:tcW w:w="562" w:type="dxa"/>
          </w:tcPr>
          <w:p w14:paraId="5A6F254A" w14:textId="77777777" w:rsidR="00A06B79" w:rsidRPr="00A06B79" w:rsidRDefault="00A06B79" w:rsidP="00535F4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  <w:t>4</w:t>
            </w:r>
          </w:p>
        </w:tc>
        <w:tc>
          <w:tcPr>
            <w:tcW w:w="9894" w:type="dxa"/>
            <w:vAlign w:val="center"/>
          </w:tcPr>
          <w:p w14:paraId="0FFCB1C1" w14:textId="77777777" w:rsidR="00A06B79" w:rsidRDefault="00A06B79" w:rsidP="007D78C2">
            <w:pPr>
              <w:shd w:val="clear" w:color="auto" w:fill="FFFFFF"/>
              <w:spacing w:line="360" w:lineRule="auto"/>
              <w:ind w:left="176" w:right="147" w:firstLine="425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На працягу года «багач» стаяў у хаце каго-небудзь з вяскоўцаў пад абразамi. З гэтага часу пачыналася пара сватанняў i вяселляў, ладзiлiся кiрмашы.</w:t>
            </w:r>
          </w:p>
          <w:p w14:paraId="5240AAE8" w14:textId="77777777" w:rsidR="00EE36A1" w:rsidRPr="00EE36A1" w:rsidRDefault="00EE36A1" w:rsidP="00EE36A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be-BY" w:eastAsia="ru-RU"/>
              </w:rPr>
            </w:pPr>
          </w:p>
          <w:p w14:paraId="350257F8" w14:textId="77777777" w:rsidR="00EE36A1" w:rsidRPr="00EE36A1" w:rsidRDefault="00EE36A1" w:rsidP="00EE36A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be-BY" w:eastAsia="ru-RU"/>
              </w:rPr>
            </w:pPr>
          </w:p>
          <w:p w14:paraId="29FED296" w14:textId="77777777" w:rsidR="00EE36A1" w:rsidRDefault="00EE36A1" w:rsidP="00EE36A1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</w:p>
          <w:p w14:paraId="79E09E73" w14:textId="77777777" w:rsidR="00EE36A1" w:rsidRPr="00EE36A1" w:rsidRDefault="00EE36A1" w:rsidP="00EE36A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be-BY" w:eastAsia="ru-RU"/>
              </w:rPr>
            </w:pPr>
          </w:p>
          <w:p w14:paraId="58C139A3" w14:textId="77777777" w:rsidR="00EE36A1" w:rsidRDefault="00EE36A1" w:rsidP="00EE36A1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</w:p>
          <w:p w14:paraId="74F6695D" w14:textId="392B9A0A" w:rsidR="00EE36A1" w:rsidRPr="00EE36A1" w:rsidRDefault="00EE36A1" w:rsidP="00EE36A1">
            <w:pPr>
              <w:rPr>
                <w:rFonts w:ascii="Times New Roman" w:eastAsia="Times New Roman" w:hAnsi="Times New Roman" w:cs="Times New Roman"/>
                <w:sz w:val="36"/>
                <w:szCs w:val="36"/>
                <w:lang w:val="be-BY" w:eastAsia="ru-RU"/>
              </w:rPr>
            </w:pPr>
          </w:p>
        </w:tc>
      </w:tr>
      <w:tr w:rsidR="00A06B79" w:rsidRPr="00EE36A1" w14:paraId="4E81555F" w14:textId="77777777" w:rsidTr="007D78C2">
        <w:trPr>
          <w:trHeight w:val="2484"/>
        </w:trPr>
        <w:tc>
          <w:tcPr>
            <w:tcW w:w="562" w:type="dxa"/>
          </w:tcPr>
          <w:p w14:paraId="07820CFB" w14:textId="77777777" w:rsidR="00A06B79" w:rsidRPr="00A06B79" w:rsidRDefault="00A06B79" w:rsidP="00535F4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  <w:lastRenderedPageBreak/>
              <w:t>5</w:t>
            </w:r>
          </w:p>
        </w:tc>
        <w:tc>
          <w:tcPr>
            <w:tcW w:w="9894" w:type="dxa"/>
            <w:vAlign w:val="center"/>
          </w:tcPr>
          <w:p w14:paraId="2338A0E6" w14:textId="77777777" w:rsidR="00A06B79" w:rsidRPr="00A06B79" w:rsidRDefault="00A06B79" w:rsidP="007D78C2">
            <w:pPr>
              <w:shd w:val="clear" w:color="auto" w:fill="FFFFFF"/>
              <w:spacing w:line="360" w:lineRule="auto"/>
              <w:ind w:left="176" w:right="147" w:firstLine="425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 xml:space="preserve">27 верасня святкавалi </w:t>
            </w:r>
            <w:r w:rsidRPr="00A06B79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be-BY"/>
              </w:rPr>
              <w:t>Узвiжанне</w:t>
            </w: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. У народзе гэта свята ўспрымалася як усеагульны зрух, здвiг i паварот на зiму: «Зямля з лета на зiму зварухнулася».</w:t>
            </w:r>
          </w:p>
        </w:tc>
      </w:tr>
      <w:tr w:rsidR="00A06B79" w14:paraId="600D2EBD" w14:textId="77777777" w:rsidTr="007D78C2">
        <w:trPr>
          <w:trHeight w:val="2484"/>
        </w:trPr>
        <w:tc>
          <w:tcPr>
            <w:tcW w:w="562" w:type="dxa"/>
          </w:tcPr>
          <w:p w14:paraId="52B4F1BB" w14:textId="77777777" w:rsidR="00A06B79" w:rsidRPr="00A06B79" w:rsidRDefault="00A06B79" w:rsidP="00535F4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  <w:t>6</w:t>
            </w:r>
          </w:p>
        </w:tc>
        <w:tc>
          <w:tcPr>
            <w:tcW w:w="9894" w:type="dxa"/>
            <w:vAlign w:val="center"/>
          </w:tcPr>
          <w:p w14:paraId="02AA7312" w14:textId="77777777" w:rsidR="00A06B79" w:rsidRPr="00A06B79" w:rsidRDefault="00A06B79" w:rsidP="007D78C2">
            <w:pPr>
              <w:shd w:val="clear" w:color="auto" w:fill="FFFFFF"/>
              <w:spacing w:line="360" w:lineRule="auto"/>
              <w:ind w:right="147" w:firstLine="60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Узвiжанне было днём руху ў вырай птушак. У прыродзе iснавала яшчэ адно «здвiжанне», калi гадзюкi i вужы нiбы збiралicя ў клубкi, каб схавацца ў норы на зiму. Таму ў гэты дзень не хадзiлi ў лес.</w:t>
            </w:r>
          </w:p>
        </w:tc>
      </w:tr>
      <w:tr w:rsidR="00A06B79" w:rsidRPr="00EE36A1" w14:paraId="1B33E9B7" w14:textId="77777777" w:rsidTr="007D78C2">
        <w:trPr>
          <w:trHeight w:val="2484"/>
        </w:trPr>
        <w:tc>
          <w:tcPr>
            <w:tcW w:w="562" w:type="dxa"/>
          </w:tcPr>
          <w:p w14:paraId="74C6E126" w14:textId="77777777" w:rsidR="00A06B79" w:rsidRPr="00A06B79" w:rsidRDefault="00A06B79" w:rsidP="00535F4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  <w:t>7</w:t>
            </w:r>
          </w:p>
        </w:tc>
        <w:tc>
          <w:tcPr>
            <w:tcW w:w="9894" w:type="dxa"/>
            <w:vAlign w:val="center"/>
          </w:tcPr>
          <w:p w14:paraId="0CB87382" w14:textId="77777777" w:rsidR="00A06B79" w:rsidRPr="00A06B79" w:rsidRDefault="00A06B79" w:rsidP="007D78C2">
            <w:pPr>
              <w:shd w:val="clear" w:color="auto" w:fill="FFFFFF"/>
              <w:spacing w:line="360" w:lineRule="auto"/>
              <w:ind w:right="147" w:firstLine="601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 xml:space="preserve">14 кастрычнiка святкавалi </w:t>
            </w:r>
            <w:r w:rsidRPr="00A06B79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be-BY"/>
              </w:rPr>
              <w:t>Пакровы</w:t>
            </w: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. Царкоўнае свята, згодна з якiм Мацi Божая раскiнула над веручымi белае пакрывала, абараняючы iх ад нягод.</w:t>
            </w:r>
          </w:p>
        </w:tc>
      </w:tr>
      <w:tr w:rsidR="00A06B79" w14:paraId="59CF87AC" w14:textId="77777777" w:rsidTr="007D78C2">
        <w:trPr>
          <w:trHeight w:val="2484"/>
        </w:trPr>
        <w:tc>
          <w:tcPr>
            <w:tcW w:w="562" w:type="dxa"/>
          </w:tcPr>
          <w:p w14:paraId="3199E0C1" w14:textId="77777777" w:rsidR="00A06B79" w:rsidRPr="00A06B79" w:rsidRDefault="00A06B79" w:rsidP="00535F4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  <w:t>8</w:t>
            </w:r>
          </w:p>
        </w:tc>
        <w:tc>
          <w:tcPr>
            <w:tcW w:w="9894" w:type="dxa"/>
            <w:vAlign w:val="center"/>
          </w:tcPr>
          <w:p w14:paraId="77502CB1" w14:textId="77777777" w:rsidR="00A06B79" w:rsidRPr="00A06B79" w:rsidRDefault="00A06B79" w:rsidP="007D78C2">
            <w:pPr>
              <w:shd w:val="clear" w:color="auto" w:fill="FFFFFF"/>
              <w:spacing w:line="360" w:lineRule="auto"/>
              <w:ind w:right="147" w:firstLine="601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Пакроў лiчыўся i апошнiм днём збору пладоў i грыбоў, таму свята ўспрымалi як своеасаблiвую мяжу памiж восенню i зiмой. Свята не адзначалi абрадамi, а проста прасiлi заступнiцтва i дапамогi ў Мацi Божай.</w:t>
            </w:r>
          </w:p>
        </w:tc>
      </w:tr>
      <w:tr w:rsidR="00A06B79" w:rsidRPr="00EE36A1" w14:paraId="35142E1D" w14:textId="77777777" w:rsidTr="007D78C2">
        <w:trPr>
          <w:trHeight w:val="2484"/>
        </w:trPr>
        <w:tc>
          <w:tcPr>
            <w:tcW w:w="562" w:type="dxa"/>
          </w:tcPr>
          <w:p w14:paraId="0994B79E" w14:textId="77777777" w:rsidR="00A06B79" w:rsidRPr="00A06B79" w:rsidRDefault="00A06B79" w:rsidP="00535F4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  <w:t>9</w:t>
            </w:r>
          </w:p>
        </w:tc>
        <w:tc>
          <w:tcPr>
            <w:tcW w:w="9894" w:type="dxa"/>
            <w:vAlign w:val="center"/>
          </w:tcPr>
          <w:p w14:paraId="2954CB9E" w14:textId="77777777" w:rsidR="00A06B79" w:rsidRPr="00A06B79" w:rsidRDefault="00A06B79" w:rsidP="007D78C2">
            <w:pPr>
              <w:shd w:val="clear" w:color="auto" w:fill="FFFFFF"/>
              <w:spacing w:line="360" w:lineRule="auto"/>
              <w:ind w:right="147" w:firstLine="4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Сёння у нас у гэты дзень адзначаюць Дзень мацi з той нагоды, што i нашы мацi абараняюць ад нягод сваiх дзяцей усё жыццё.</w:t>
            </w:r>
          </w:p>
        </w:tc>
      </w:tr>
      <w:tr w:rsidR="00A06B79" w:rsidRPr="00EE36A1" w14:paraId="50BC6180" w14:textId="77777777" w:rsidTr="007D78C2">
        <w:trPr>
          <w:trHeight w:val="2484"/>
        </w:trPr>
        <w:tc>
          <w:tcPr>
            <w:tcW w:w="562" w:type="dxa"/>
          </w:tcPr>
          <w:p w14:paraId="6239CD79" w14:textId="77777777" w:rsidR="00A06B79" w:rsidRPr="00A06B79" w:rsidRDefault="00A06B79" w:rsidP="00535F4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  <w:lastRenderedPageBreak/>
              <w:t>10</w:t>
            </w:r>
          </w:p>
        </w:tc>
        <w:tc>
          <w:tcPr>
            <w:tcW w:w="9894" w:type="dxa"/>
            <w:vAlign w:val="center"/>
          </w:tcPr>
          <w:p w14:paraId="5E8C8AF9" w14:textId="77777777" w:rsidR="00A06B79" w:rsidRPr="00A06B79" w:rsidRDefault="00A06B79" w:rsidP="007D78C2">
            <w:pPr>
              <w:shd w:val="clear" w:color="auto" w:fill="FFFFFF"/>
              <w:spacing w:line="360" w:lineRule="auto"/>
              <w:ind w:right="147" w:firstLine="459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 xml:space="preserve">Закрывалi цыкл восеньскiх святаў </w:t>
            </w:r>
            <w:r w:rsidRPr="00A06B79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  <w:lang w:val="be-BY"/>
              </w:rPr>
              <w:t>Дзяды</w:t>
            </w: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, якiя i па сёняшнi дзень святкуюцца у суботу перад 8 лiстападам – Змiтравым днём.</w:t>
            </w:r>
          </w:p>
        </w:tc>
      </w:tr>
      <w:tr w:rsidR="00A06B79" w14:paraId="1D76C278" w14:textId="77777777" w:rsidTr="007D78C2">
        <w:trPr>
          <w:trHeight w:val="2484"/>
        </w:trPr>
        <w:tc>
          <w:tcPr>
            <w:tcW w:w="562" w:type="dxa"/>
          </w:tcPr>
          <w:p w14:paraId="65F54CAE" w14:textId="77777777" w:rsidR="00A06B79" w:rsidRPr="00A06B79" w:rsidRDefault="00A06B79" w:rsidP="00535F4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  <w:t>11</w:t>
            </w:r>
          </w:p>
        </w:tc>
        <w:tc>
          <w:tcPr>
            <w:tcW w:w="9894" w:type="dxa"/>
            <w:vAlign w:val="center"/>
          </w:tcPr>
          <w:p w14:paraId="0E8B9F9B" w14:textId="77777777" w:rsidR="00A06B79" w:rsidRPr="00A06B79" w:rsidRDefault="00A06B79" w:rsidP="007D78C2">
            <w:pPr>
              <w:shd w:val="clear" w:color="auto" w:fill="FFFFFF"/>
              <w:spacing w:line="360" w:lineRule="auto"/>
              <w:ind w:right="147" w:firstLine="459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Дзяды – гэта свята народнага календара, звязанае з памiнаннем продкаў, якiх старажытныя беларусы называлi «дзядамi».</w:t>
            </w:r>
          </w:p>
        </w:tc>
      </w:tr>
      <w:tr w:rsidR="00A06B79" w14:paraId="4FA0A774" w14:textId="77777777" w:rsidTr="007D78C2">
        <w:trPr>
          <w:trHeight w:val="2484"/>
        </w:trPr>
        <w:tc>
          <w:tcPr>
            <w:tcW w:w="562" w:type="dxa"/>
          </w:tcPr>
          <w:p w14:paraId="700F422B" w14:textId="77777777" w:rsidR="00A06B79" w:rsidRPr="00A06B79" w:rsidRDefault="00A06B79" w:rsidP="00535F4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  <w:t>12</w:t>
            </w:r>
          </w:p>
        </w:tc>
        <w:tc>
          <w:tcPr>
            <w:tcW w:w="9894" w:type="dxa"/>
            <w:vAlign w:val="center"/>
          </w:tcPr>
          <w:p w14:paraId="146A5DE4" w14:textId="77777777" w:rsidR="00A06B79" w:rsidRPr="00A06B79" w:rsidRDefault="00A06B79" w:rsidP="007D78C2">
            <w:pPr>
              <w:shd w:val="clear" w:color="auto" w:fill="FFFFFF"/>
              <w:spacing w:line="360" w:lineRule="auto"/>
              <w:ind w:right="147" w:firstLine="459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Нашы продкi верылi, што ў гэтыя днi душы памерлых iдуць на памiнальную вячэру ў хату да сваiх нашчадкаў. Таму на святочны стол ставiлi «дзедаўскi» посуд, куды кожны адлiваў напоi i адкладываў ежу.</w:t>
            </w:r>
          </w:p>
        </w:tc>
      </w:tr>
      <w:tr w:rsidR="00A06B79" w14:paraId="7AE81087" w14:textId="77777777" w:rsidTr="007D78C2">
        <w:trPr>
          <w:trHeight w:val="2484"/>
        </w:trPr>
        <w:tc>
          <w:tcPr>
            <w:tcW w:w="562" w:type="dxa"/>
          </w:tcPr>
          <w:p w14:paraId="6144ECBF" w14:textId="77777777" w:rsidR="00A06B79" w:rsidRPr="00A06B79" w:rsidRDefault="00A06B79" w:rsidP="00535F46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n-US"/>
              </w:rPr>
              <w:t>13</w:t>
            </w:r>
          </w:p>
        </w:tc>
        <w:tc>
          <w:tcPr>
            <w:tcW w:w="9894" w:type="dxa"/>
            <w:vAlign w:val="center"/>
          </w:tcPr>
          <w:p w14:paraId="2C3B52E6" w14:textId="77777777" w:rsidR="00A06B79" w:rsidRPr="00EE36A1" w:rsidRDefault="00A06B79" w:rsidP="007D78C2">
            <w:pPr>
              <w:shd w:val="clear" w:color="auto" w:fill="FFFFFF"/>
              <w:spacing w:line="360" w:lineRule="auto"/>
              <w:ind w:right="147" w:firstLine="459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A06B79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Продкаў трэба было добра пачаставаць, каб тыя не пакрыўдзiлiся i не наслалi няўраджай i няшчасцi на сваякоў</w:t>
            </w:r>
            <w:r w:rsidRPr="00EE36A1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.</w:t>
            </w:r>
          </w:p>
        </w:tc>
      </w:tr>
    </w:tbl>
    <w:p w14:paraId="33CEF61E" w14:textId="77777777" w:rsidR="00A06B79" w:rsidRDefault="00A06B79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br w:type="page"/>
      </w:r>
    </w:p>
    <w:p w14:paraId="25C4A61B" w14:textId="77777777" w:rsidR="00A06B79" w:rsidRDefault="00B67A97" w:rsidP="00B67A97">
      <w:pPr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8F7E74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lastRenderedPageBreak/>
        <w:t>ДАДАТАК Б</w:t>
      </w:r>
    </w:p>
    <w:p w14:paraId="04251F0C" w14:textId="77777777" w:rsidR="00B67A97" w:rsidRPr="00B67A97" w:rsidRDefault="00B67A97" w:rsidP="00B67A97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266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Тэксты для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парнай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працы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67A97" w14:paraId="3373E8C0" w14:textId="77777777" w:rsidTr="00B67A97">
        <w:tc>
          <w:tcPr>
            <w:tcW w:w="10456" w:type="dxa"/>
          </w:tcPr>
          <w:p w14:paraId="1F24BC8B" w14:textId="77777777" w:rsidR="00B67A97" w:rsidRPr="00B67A97" w:rsidRDefault="00B67A97" w:rsidP="00B67A97">
            <w:pPr>
              <w:shd w:val="clear" w:color="auto" w:fill="FFFFFF"/>
              <w:spacing w:line="360" w:lineRule="auto"/>
              <w:ind w:left="171" w:right="430" w:firstLine="738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  <w:lang w:val="be-BY"/>
              </w:rPr>
            </w:pPr>
          </w:p>
          <w:p w14:paraId="5F61E847" w14:textId="77777777" w:rsidR="00B67A97" w:rsidRPr="00B67A97" w:rsidRDefault="00B67A97" w:rsidP="00B67A97">
            <w:pPr>
              <w:shd w:val="clear" w:color="auto" w:fill="FFFFFF"/>
              <w:spacing w:line="360" w:lineRule="auto"/>
              <w:ind w:left="171" w:right="430" w:firstLine="738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</w:pP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 xml:space="preserve">З простым словам 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«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 xml:space="preserve">дзед» звязана вельмi шмат у беларускай культуры. 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«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>Дзедам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»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 xml:space="preserve"> называлi першы зажынкавы сноп, якi клалi за абразы, бо лiчылi яго апекуном збожжа i хатнiх спраў. </w:t>
            </w:r>
          </w:p>
          <w:p w14:paraId="4A18C615" w14:textId="77777777" w:rsidR="00B67A97" w:rsidRPr="00B67A97" w:rsidRDefault="00B67A97" w:rsidP="00B67A97">
            <w:pPr>
              <w:shd w:val="clear" w:color="auto" w:fill="FFFFFF"/>
              <w:spacing w:line="360" w:lineRule="auto"/>
              <w:ind w:left="171" w:right="430" w:firstLine="70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36"/>
                <w:szCs w:val="36"/>
                <w:lang w:val="be-BY"/>
              </w:rPr>
            </w:pP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 xml:space="preserve">Яшчэ 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«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>дзедам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»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 xml:space="preserve"> называлi важныя рэчы селянiна: центральны пячны слуп жытла, прыстасаванне для лучыны ў хаце, 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«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 xml:space="preserve">шышачкi» лапуху, якiя выкарыстоўвалi як абярэгi. 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«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>Дзядамi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»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 xml:space="preserve"> называлi самiх продкаў, абрад iх памiнання, свята памiнання i стравы. У старажытнасцi 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«дзядамi» называлi жабрака, нячысцiка i, часам, нават хмары на небе. Гало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>ўнае, што iх аб’ядноўвала – гэта сувязь са светам памерлых.</w:t>
            </w:r>
          </w:p>
        </w:tc>
      </w:tr>
      <w:tr w:rsidR="00B67A97" w14:paraId="4FEF80EC" w14:textId="77777777" w:rsidTr="00B67A97">
        <w:tc>
          <w:tcPr>
            <w:tcW w:w="10456" w:type="dxa"/>
          </w:tcPr>
          <w:p w14:paraId="00B4CE6B" w14:textId="77777777" w:rsidR="00B67A97" w:rsidRPr="00B67A97" w:rsidRDefault="00B67A97" w:rsidP="00B67A97">
            <w:pPr>
              <w:shd w:val="clear" w:color="auto" w:fill="FFFFFF"/>
              <w:spacing w:line="360" w:lineRule="auto"/>
              <w:ind w:left="313" w:right="288" w:firstLine="738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  <w:lang w:val="be-BY"/>
              </w:rPr>
            </w:pPr>
          </w:p>
          <w:p w14:paraId="335F88FB" w14:textId="77777777" w:rsidR="00B67A97" w:rsidRPr="00B67A97" w:rsidRDefault="00B67A97" w:rsidP="00B67A97">
            <w:pPr>
              <w:shd w:val="clear" w:color="auto" w:fill="FFFFFF"/>
              <w:spacing w:line="360" w:lineRule="auto"/>
              <w:ind w:left="313" w:right="288" w:firstLine="738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</w:pP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 xml:space="preserve">З простым словам 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«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 xml:space="preserve">дзед» звязана вельмi шмат у беларускай культуры. 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«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>Дзедам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»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 xml:space="preserve"> называлi першы зажынкавы сноп, якi клалi за абразы, бо лiчылi яго апекуном збожжа i хатнiх спраў. </w:t>
            </w:r>
          </w:p>
          <w:p w14:paraId="7316E22B" w14:textId="77777777" w:rsidR="00B67A97" w:rsidRPr="00B67A97" w:rsidRDefault="00B67A97" w:rsidP="00B67A97">
            <w:pPr>
              <w:shd w:val="clear" w:color="auto" w:fill="FFFFFF"/>
              <w:spacing w:line="360" w:lineRule="auto"/>
              <w:ind w:left="313" w:right="288" w:firstLine="70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36"/>
                <w:szCs w:val="36"/>
                <w:lang w:val="be-BY"/>
              </w:rPr>
            </w:pP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 xml:space="preserve">Яшчэ 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«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>дзедам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»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 xml:space="preserve"> называлi важныя рэчы селянiна: центральны пячны слуп жытла, прыстасаванне для лучыны ў хаце, 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«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 xml:space="preserve">шышачкi» лапуху, якiя выкарыстоўвалi як абярэгi. 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«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>Дзядамi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»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 xml:space="preserve"> называлi самiх продкаў, абрад iх памiнання, свята памiнання i стравы. У старажытнасцi </w:t>
            </w:r>
            <w:r w:rsidRPr="00B67A97">
              <w:rPr>
                <w:rFonts w:ascii="Times New Roman" w:hAnsi="Times New Roman" w:cs="Times New Roman"/>
                <w:color w:val="000000" w:themeColor="text1"/>
                <w:sz w:val="35"/>
                <w:szCs w:val="35"/>
                <w:lang w:val="be-BY"/>
              </w:rPr>
              <w:t>«дзядамi» называлi жабрака, нячысцiка i, часам, нават хмары на небе. Гало</w:t>
            </w:r>
            <w:r w:rsidRPr="00B67A97">
              <w:rPr>
                <w:rFonts w:ascii="Times New Roman" w:hAnsi="Times New Roman" w:cs="Times New Roman"/>
                <w:color w:val="000000"/>
                <w:sz w:val="35"/>
                <w:szCs w:val="35"/>
                <w:lang w:val="be-BY"/>
              </w:rPr>
              <w:t>ўнае, што iх аб’ядноўвала – гэта сувязь са светам памерлых.</w:t>
            </w:r>
          </w:p>
        </w:tc>
      </w:tr>
    </w:tbl>
    <w:p w14:paraId="3231B22E" w14:textId="77777777" w:rsidR="00B67A97" w:rsidRDefault="00B67A97">
      <w:pP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  <w:br w:type="page"/>
      </w:r>
    </w:p>
    <w:p w14:paraId="378D5D63" w14:textId="77777777" w:rsidR="001053AE" w:rsidRDefault="003E3B00" w:rsidP="003E3B00">
      <w:pPr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lastRenderedPageBreak/>
        <w:t>ДАДАТАК В</w:t>
      </w:r>
    </w:p>
    <w:p w14:paraId="45446E2A" w14:textId="77777777" w:rsidR="00305075" w:rsidRDefault="00305075" w:rsidP="003E3B00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6D431ADF" w14:textId="3CDAD880" w:rsidR="003E3B00" w:rsidRDefault="003E3B00" w:rsidP="003E3B00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t>Кр</w:t>
      </w:r>
      <w:r w:rsidR="00EE36A1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t>ыжаванка</w:t>
      </w:r>
    </w:p>
    <w:p w14:paraId="426AC024" w14:textId="77777777" w:rsidR="003E3B00" w:rsidRDefault="003E3B00" w:rsidP="003E3B00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021C5F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C79C44" wp14:editId="61C2829D">
                <wp:simplePos x="0" y="0"/>
                <wp:positionH relativeFrom="margin">
                  <wp:posOffset>198120</wp:posOffset>
                </wp:positionH>
                <wp:positionV relativeFrom="paragraph">
                  <wp:posOffset>312420</wp:posOffset>
                </wp:positionV>
                <wp:extent cx="6385560" cy="2186940"/>
                <wp:effectExtent l="0" t="0" r="15240" b="22860"/>
                <wp:wrapSquare wrapText="bothSides"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5560" cy="2186940"/>
                          <a:chOff x="2573995" y="2325640"/>
                          <a:chExt cx="4722252" cy="1368157"/>
                        </a:xfrm>
                      </wpg:grpSpPr>
                      <wpg:grpSp>
                        <wpg:cNvPr id="1" name="Группа 1"/>
                        <wpg:cNvGrpSpPr/>
                        <wpg:grpSpPr>
                          <a:xfrm>
                            <a:off x="2573995" y="2325640"/>
                            <a:ext cx="3459260" cy="1368157"/>
                            <a:chOff x="376192" y="0"/>
                            <a:chExt cx="4243391" cy="1914484"/>
                          </a:xfrm>
                        </wpg:grpSpPr>
                        <wpg:grpSp>
                          <wpg:cNvPr id="56" name="Группа 56"/>
                          <wpg:cNvGrpSpPr/>
                          <wpg:grpSpPr>
                            <a:xfrm>
                              <a:off x="2705100" y="0"/>
                              <a:ext cx="1899240" cy="360000"/>
                              <a:chOff x="2705100" y="0"/>
                              <a:chExt cx="1899240" cy="360000"/>
                            </a:xfrm>
                          </wpg:grpSpPr>
                          <wps:wsp>
                            <wps:cNvPr id="105" name="Скругленный прямоугольник 105"/>
                            <wps:cNvSpPr/>
                            <wps:spPr>
                              <a:xfrm>
                                <a:off x="3078480" y="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DAF6B1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" name="Скругленный прямоугольник 106"/>
                            <wps:cNvSpPr/>
                            <wps:spPr>
                              <a:xfrm>
                                <a:off x="3467100" y="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B104B6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" name="Скругленный прямоугольник 107"/>
                            <wps:cNvSpPr/>
                            <wps:spPr>
                              <a:xfrm>
                                <a:off x="3855720" y="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CCBC04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" name="Скругленный прямоугольник 108"/>
                            <wps:cNvSpPr/>
                            <wps:spPr>
                              <a:xfrm>
                                <a:off x="4244340" y="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804288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9" name="Скругленный прямоугольник 109"/>
                            <wps:cNvSpPr/>
                            <wps:spPr>
                              <a:xfrm>
                                <a:off x="2705100" y="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FF108D" w14:textId="77777777" w:rsidR="003E3B00" w:rsidRPr="007D78C2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7D78C2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7" name="Группа 57"/>
                          <wpg:cNvGrpSpPr/>
                          <wpg:grpSpPr>
                            <a:xfrm>
                              <a:off x="2284773" y="388620"/>
                              <a:ext cx="1549886" cy="360000"/>
                              <a:chOff x="2284773" y="388620"/>
                              <a:chExt cx="1549886" cy="360000"/>
                            </a:xfrm>
                          </wpg:grpSpPr>
                          <wps:wsp>
                            <wps:cNvPr id="101" name="Скругленный прямоугольник 101"/>
                            <wps:cNvSpPr/>
                            <wps:spPr>
                              <a:xfrm>
                                <a:off x="3086100" y="38862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1F8BA4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2" name="Скругленный прямоугольник 102"/>
                            <wps:cNvSpPr/>
                            <wps:spPr>
                              <a:xfrm>
                                <a:off x="2697480" y="38862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52FDF4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3" name="Скругленный прямоугольник 103"/>
                            <wps:cNvSpPr/>
                            <wps:spPr>
                              <a:xfrm>
                                <a:off x="3475249" y="38862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84E39E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" name="Скругленный прямоугольник 104"/>
                            <wps:cNvSpPr/>
                            <wps:spPr>
                              <a:xfrm>
                                <a:off x="2284773" y="38862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56F696" w14:textId="77777777" w:rsidR="003E3B00" w:rsidRPr="007D78C2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7D78C2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8" name="Группа 58"/>
                          <wpg:cNvGrpSpPr/>
                          <wpg:grpSpPr>
                            <a:xfrm>
                              <a:off x="2294120" y="777240"/>
                              <a:ext cx="1929220" cy="360000"/>
                              <a:chOff x="2294120" y="777240"/>
                              <a:chExt cx="1929220" cy="360000"/>
                            </a:xfrm>
                          </wpg:grpSpPr>
                          <wps:wsp>
                            <wps:cNvPr id="88" name="Скругленный прямоугольник 88"/>
                            <wps:cNvSpPr/>
                            <wps:spPr>
                              <a:xfrm>
                                <a:off x="3086100" y="77724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3315D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9" name="Скругленный прямоугольник 89"/>
                            <wps:cNvSpPr/>
                            <wps:spPr>
                              <a:xfrm>
                                <a:off x="2697480" y="77724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1B0CB2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1" name="Скругленный прямоугольник 91"/>
                            <wps:cNvSpPr/>
                            <wps:spPr>
                              <a:xfrm>
                                <a:off x="3474720" y="77724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CAA7F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2" name="Скругленный прямоугольник 92"/>
                            <wps:cNvSpPr/>
                            <wps:spPr>
                              <a:xfrm>
                                <a:off x="3863340" y="77724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788DC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" name="Скругленный прямоугольник 100"/>
                            <wps:cNvSpPr/>
                            <wps:spPr>
                              <a:xfrm>
                                <a:off x="2294120" y="77724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6D92F7" w14:textId="77777777" w:rsidR="003E3B00" w:rsidRPr="007D78C2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7D78C2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9" name="Группа 59"/>
                          <wpg:cNvGrpSpPr/>
                          <wpg:grpSpPr>
                            <a:xfrm>
                              <a:off x="1524788" y="1165270"/>
                              <a:ext cx="2309254" cy="360590"/>
                              <a:chOff x="1524788" y="1165270"/>
                              <a:chExt cx="2309254" cy="360590"/>
                            </a:xfrm>
                          </wpg:grpSpPr>
                          <wps:wsp>
                            <wps:cNvPr id="82" name="Скругленный прямоугольник 82"/>
                            <wps:cNvSpPr/>
                            <wps:spPr>
                              <a:xfrm>
                                <a:off x="3093720" y="116586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241815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" name="Скругленный прямоугольник 83"/>
                            <wps:cNvSpPr/>
                            <wps:spPr>
                              <a:xfrm>
                                <a:off x="2705100" y="1165860"/>
                                <a:ext cx="360000" cy="3600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87FC75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" name="Скругленный прямоугольник 84"/>
                            <wps:cNvSpPr/>
                            <wps:spPr>
                              <a:xfrm>
                                <a:off x="2316480" y="116586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31FA3E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" name="Скругленный прямоугольник 85"/>
                            <wps:cNvSpPr/>
                            <wps:spPr>
                              <a:xfrm>
                                <a:off x="1927860" y="116586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74DB1E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" name="Скругленный прямоугольник 86"/>
                            <wps:cNvSpPr/>
                            <wps:spPr>
                              <a:xfrm>
                                <a:off x="3474632" y="116645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D2BC65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" name="Скругленный прямоугольник 87"/>
                            <wps:cNvSpPr/>
                            <wps:spPr>
                              <a:xfrm>
                                <a:off x="1524788" y="1165270"/>
                                <a:ext cx="359410" cy="359409"/>
                              </a:xfrm>
                              <a:prstGeom prst="roundRect">
                                <a:avLst/>
                              </a:prstGeom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06C5D0" w14:textId="77777777" w:rsidR="003E3B00" w:rsidRPr="007D78C2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7D78C2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0" name="Группа 60"/>
                          <wpg:cNvGrpSpPr/>
                          <wpg:grpSpPr>
                            <a:xfrm>
                              <a:off x="376192" y="1165270"/>
                              <a:ext cx="4243391" cy="749214"/>
                              <a:chOff x="376192" y="1165270"/>
                              <a:chExt cx="4243391" cy="749214"/>
                            </a:xfrm>
                          </wpg:grpSpPr>
                          <wps:wsp>
                            <wps:cNvPr id="72" name="Скругленный прямоугольник 72"/>
                            <wps:cNvSpPr/>
                            <wps:spPr>
                              <a:xfrm>
                                <a:off x="3093720" y="155448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0CE56D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" name="Скругленный прямоугольник 73"/>
                            <wps:cNvSpPr/>
                            <wps:spPr>
                              <a:xfrm>
                                <a:off x="2705100" y="155448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5549AD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" name="Скругленный прямоугольник 74"/>
                            <wps:cNvSpPr/>
                            <wps:spPr>
                              <a:xfrm>
                                <a:off x="2316480" y="1554480"/>
                                <a:ext cx="359410" cy="35941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3D07F2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5" name="Скругленный прямоугольник 75"/>
                            <wps:cNvSpPr/>
                            <wps:spPr>
                              <a:xfrm>
                                <a:off x="1145391" y="1554483"/>
                                <a:ext cx="354385" cy="359999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34137F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" name="Скругленный прямоугольник 76"/>
                            <wps:cNvSpPr/>
                            <wps:spPr>
                              <a:xfrm>
                                <a:off x="1524788" y="1554480"/>
                                <a:ext cx="360000" cy="359999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7F19E1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" name="Скругленный прямоугольник 77"/>
                            <wps:cNvSpPr/>
                            <wps:spPr>
                              <a:xfrm>
                                <a:off x="1924820" y="1554480"/>
                                <a:ext cx="360000" cy="359999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2A3799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" name="Скругленный прямоугольник 78"/>
                            <wps:cNvSpPr/>
                            <wps:spPr>
                              <a:xfrm>
                                <a:off x="4259583" y="1165270"/>
                                <a:ext cx="360000" cy="359999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71FA64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" name="Скругленный прямоугольник 79"/>
                            <wps:cNvSpPr/>
                            <wps:spPr>
                              <a:xfrm>
                                <a:off x="3870959" y="1166451"/>
                                <a:ext cx="360000" cy="359999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79A885" w14:textId="77777777" w:rsidR="003E3B00" w:rsidRPr="0028118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" name="Скругленный прямоугольник 80"/>
                            <wps:cNvSpPr/>
                            <wps:spPr>
                              <a:xfrm>
                                <a:off x="751991" y="1554483"/>
                                <a:ext cx="360000" cy="360001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BF4E9D" w14:textId="77777777" w:rsidR="003E3B00" w:rsidRPr="00401C73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1" name="Скругленный прямоугольник 81"/>
                            <wps:cNvSpPr/>
                            <wps:spPr>
                              <a:xfrm>
                                <a:off x="376192" y="1554481"/>
                                <a:ext cx="359999" cy="360001"/>
                              </a:xfrm>
                              <a:prstGeom prst="roundRect">
                                <a:avLst/>
                              </a:prstGeom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9D27F6" w14:textId="77777777" w:rsidR="003E3B00" w:rsidRPr="007D78C2" w:rsidRDefault="003E3B00" w:rsidP="003E3B0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7D78C2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" name="Скругленный прямоугольник 2"/>
                        <wps:cNvSpPr/>
                        <wps:spPr>
                          <a:xfrm>
                            <a:off x="5410200" y="2598420"/>
                            <a:ext cx="293370" cy="257175"/>
                          </a:xfrm>
                          <a:prstGeom prst="round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97954F" w14:textId="77777777" w:rsidR="003E3B00" w:rsidRPr="003B3125" w:rsidRDefault="003E3B00" w:rsidP="003E3B0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Скругленный прямоугольник 3"/>
                        <wps:cNvSpPr/>
                        <wps:spPr>
                          <a:xfrm>
                            <a:off x="5737860" y="2598420"/>
                            <a:ext cx="293370" cy="257175"/>
                          </a:xfrm>
                          <a:prstGeom prst="round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FB763B" w14:textId="77777777" w:rsidR="003E3B00" w:rsidRPr="003B3125" w:rsidRDefault="003E3B00" w:rsidP="003E3B0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Скругленный прямоугольник 4"/>
                        <wps:cNvSpPr/>
                        <wps:spPr>
                          <a:xfrm>
                            <a:off x="6057900" y="2598420"/>
                            <a:ext cx="293370" cy="257175"/>
                          </a:xfrm>
                          <a:prstGeom prst="round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D258DC" w14:textId="77777777" w:rsidR="003E3B00" w:rsidRPr="00281183" w:rsidRDefault="003E3B00" w:rsidP="003E3B0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Скругленный прямоугольник 5"/>
                        <wps:cNvSpPr/>
                        <wps:spPr>
                          <a:xfrm>
                            <a:off x="6370320" y="2606040"/>
                            <a:ext cx="293370" cy="257175"/>
                          </a:xfrm>
                          <a:prstGeom prst="round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18945A" w14:textId="77777777" w:rsidR="003E3B00" w:rsidRPr="00281183" w:rsidRDefault="003E3B00" w:rsidP="003E3B0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Скругленный прямоугольник 6"/>
                        <wps:cNvSpPr/>
                        <wps:spPr>
                          <a:xfrm>
                            <a:off x="6690360" y="2606040"/>
                            <a:ext cx="293467" cy="257275"/>
                          </a:xfrm>
                          <a:prstGeom prst="round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9B6B2C" w14:textId="77777777" w:rsidR="003E3B00" w:rsidRPr="00281183" w:rsidRDefault="003E3B00" w:rsidP="003E3B0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Скругленный прямоугольник 7"/>
                        <wps:cNvSpPr/>
                        <wps:spPr>
                          <a:xfrm>
                            <a:off x="7002780" y="2606040"/>
                            <a:ext cx="293467" cy="257275"/>
                          </a:xfrm>
                          <a:prstGeom prst="roundRect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FB7D0D" w14:textId="77777777" w:rsidR="003E3B00" w:rsidRPr="00281183" w:rsidRDefault="003E3B00" w:rsidP="003E3B0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C79C44" id="Группа 12" o:spid="_x0000_s1026" style="position:absolute;left:0;text-align:left;margin-left:15.6pt;margin-top:24.6pt;width:502.8pt;height:172.2pt;z-index:251659264;mso-position-horizontal-relative:margin;mso-width-relative:margin;mso-height-relative:margin" coordorigin="25739,23256" coordsize="47222,13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">
                <v:group id="Группа 1" o:spid="_x0000_s1027" style="position:absolute;left:25739;top:23256;width:34593;height:13681" coordorigin="3761" coordsize="42433,1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group id="Группа 56" o:spid="_x0000_s1028" style="position:absolute;left:27051;width:18992;height:3600" coordorigin="27051" coordsize="18992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roundrect id="Скругленный прямоугольник 105" o:spid="_x0000_s1029" style="position:absolute;left:30784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" fillcolor="white [3201]" strokecolor="black [3200]" strokeweight="1.5pt">
                      <v:stroke joinstyle="miter"/>
                      <v:textbox>
                        <w:txbxContent>
                          <w:p w14:paraId="01DAF6B1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06" o:spid="_x0000_s1030" style="position:absolute;left:34671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" fillcolor="white [3201]" strokecolor="black [3200]" strokeweight=".25pt">
                      <v:stroke joinstyle="miter"/>
                      <v:textbox>
                        <w:txbxContent>
                          <w:p w14:paraId="73B104B6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07" o:spid="_x0000_s1031" style="position:absolute;left:38557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" fillcolor="white [3201]" strokecolor="black [3200]" strokeweight=".25pt">
                      <v:stroke joinstyle="miter"/>
                      <v:textbox>
                        <w:txbxContent>
                          <w:p w14:paraId="73CCBC04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08" o:spid="_x0000_s1032" style="position:absolute;left:42443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4B804288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09" o:spid="_x0000_s1033" style="position:absolute;left:27051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" fillcolor="white [3201]" stroked="f" strokeweight=".25pt">
                      <v:stroke joinstyle="miter"/>
                      <v:textbox>
                        <w:txbxContent>
                          <w:p w14:paraId="1CFF108D" w14:textId="77777777" w:rsidR="003E3B00" w:rsidRPr="007D78C2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7D78C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v:textbox>
                    </v:roundrect>
                  </v:group>
                  <v:group id="Группа 57" o:spid="_x0000_s1034" style="position:absolute;left:22847;top:3886;width:15499;height:3600" coordorigin="22847,3886" coordsize="15498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roundrect id="Скругленный прямоугольник 101" o:spid="_x0000_s1035" style="position:absolute;left:30861;top:3886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" fillcolor="white [3201]" strokecolor="black [3200]" strokeweight="1.5pt">
                      <v:stroke joinstyle="miter"/>
                      <v:textbox>
                        <w:txbxContent>
                          <w:p w14:paraId="001F8BA4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02" o:spid="_x0000_s1036" style="position:absolute;left:26974;top:3886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" fillcolor="white [3201]" strokecolor="black [3200]" strokeweight=".25pt">
                      <v:stroke joinstyle="miter"/>
                      <v:textbox>
                        <w:txbxContent>
                          <w:p w14:paraId="1852FDF4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03" o:spid="_x0000_s1037" style="position:absolute;left:34752;top:3886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" fillcolor="white [3201]" strokecolor="black [3200]" strokeweight=".25pt">
                      <v:stroke joinstyle="miter"/>
                      <v:textbox>
                        <w:txbxContent>
                          <w:p w14:paraId="6D84E39E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04" o:spid="_x0000_s1038" style="position:absolute;left:22847;top:3886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" fillcolor="white [3201]" stroked="f" strokeweight=".25pt">
                      <v:stroke joinstyle="miter"/>
                      <v:textbox>
                        <w:txbxContent>
                          <w:p w14:paraId="5F56F696" w14:textId="77777777" w:rsidR="003E3B00" w:rsidRPr="007D78C2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7D78C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v:textbox>
                    </v:roundrect>
                  </v:group>
                  <v:group id="Группа 58" o:spid="_x0000_s1039" style="position:absolute;left:22941;top:7772;width:19292;height:3600" coordorigin="22941,7772" coordsize="19292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roundrect id="Скругленный прямоугольник 88" o:spid="_x0000_s1040" style="position:absolute;left:30861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" fillcolor="white [3201]" strokecolor="black [3200]" strokeweight="1.5pt">
                      <v:stroke joinstyle="miter"/>
                      <v:textbox>
                        <w:txbxContent>
                          <w:p w14:paraId="51B3315D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9" o:spid="_x0000_s1041" style="position:absolute;left:26974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701B0CB2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91" o:spid="_x0000_s1042" style="position:absolute;left:34747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" fillcolor="white [3201]" strokecolor="black [3200]" strokeweight=".25pt">
                      <v:stroke joinstyle="miter"/>
                      <v:textbox>
                        <w:txbxContent>
                          <w:p w14:paraId="4C2CAA7F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92" o:spid="_x0000_s1043" style="position:absolute;left:38633;top:777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" fillcolor="white [3201]" strokecolor="black [3200]" strokeweight=".25pt">
                      <v:stroke joinstyle="miter"/>
                      <v:textbox>
                        <w:txbxContent>
                          <w:p w14:paraId="51B788DC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100" o:spid="_x0000_s1044" style="position:absolute;left:22941;top:7772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" fillcolor="white [3201]" stroked="f" strokeweight=".25pt">
                      <v:stroke joinstyle="miter"/>
                      <v:textbox>
                        <w:txbxContent>
                          <w:p w14:paraId="696D92F7" w14:textId="77777777" w:rsidR="003E3B00" w:rsidRPr="007D78C2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7D78C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v:textbox>
                    </v:roundrect>
                  </v:group>
                  <v:group id="Группа 59" o:spid="_x0000_s1045" style="position:absolute;left:15247;top:11652;width:23093;height:3606" coordorigin="15247,11652" coordsize="23092,3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roundrect id="Скругленный прямоугольник 82" o:spid="_x0000_s1046" style="position:absolute;left:30937;top:11658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" fillcolor="white [3201]" strokecolor="black [3213]" strokeweight="1.5pt">
                      <v:stroke joinstyle="miter"/>
                      <v:textbox>
                        <w:txbxContent>
                          <w:p w14:paraId="00241815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3" o:spid="_x0000_s1047" style="position:absolute;left:27051;top:11658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7287FC75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4" o:spid="_x0000_s1048" style="position:absolute;left:23164;top:11658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" fillcolor="white [3201]" strokecolor="black [3200]" strokeweight=".25pt">
                      <v:stroke joinstyle="miter"/>
                      <v:textbox>
                        <w:txbxContent>
                          <w:p w14:paraId="4F31FA3E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5" o:spid="_x0000_s1049" style="position:absolute;left:19278;top:11658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5874DB1E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6" o:spid="_x0000_s1050" style="position:absolute;left:34746;top:11664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" fillcolor="white [3201]" strokecolor="black [3200]" strokeweight=".25pt">
                      <v:stroke joinstyle="miter"/>
                      <v:textbox>
                        <w:txbxContent>
                          <w:p w14:paraId="20D2BC65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7" o:spid="_x0000_s1051" style="position:absolute;left:15247;top:11652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" fillcolor="white [3201]" stroked="f" strokeweight=".25pt">
                      <v:stroke joinstyle="miter"/>
                      <v:textbox>
                        <w:txbxContent>
                          <w:p w14:paraId="3906C5D0" w14:textId="77777777" w:rsidR="003E3B00" w:rsidRPr="007D78C2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7D78C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v:textbox>
                    </v:roundrect>
                  </v:group>
                  <v:group id="Группа 60" o:spid="_x0000_s1052" style="position:absolute;left:3761;top:11652;width:42434;height:7492" coordorigin="3761,11652" coordsize="42433,7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<v:roundrect id="Скругленный прямоугольник 72" o:spid="_x0000_s1053" style="position:absolute;left:30937;top:15544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" fillcolor="white [3201]" strokecolor="black [3200]" strokeweight="1.5pt">
                      <v:stroke joinstyle="miter"/>
                      <v:textbox>
                        <w:txbxContent>
                          <w:p w14:paraId="430CE56D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3" o:spid="_x0000_s1054" style="position:absolute;left:27051;top:15544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" fillcolor="white [3201]" strokecolor="black [3200]" strokeweight=".25pt">
                      <v:stroke joinstyle="miter"/>
                      <v:textbox>
                        <w:txbxContent>
                          <w:p w14:paraId="505549AD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4" o:spid="_x0000_s1055" style="position:absolute;left:23164;top:15544;width:3594;height:35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" fillcolor="white [3201]" strokecolor="black [3200]" strokeweight=".25pt">
                      <v:stroke joinstyle="miter"/>
                      <v:textbox>
                        <w:txbxContent>
                          <w:p w14:paraId="3B3D07F2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5" o:spid="_x0000_s1056" style="position:absolute;left:11453;top:15544;width:3544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" fillcolor="white [3201]" strokecolor="black [3200]" strokeweight=".25pt">
                      <v:stroke joinstyle="miter"/>
                      <v:textbox>
                        <w:txbxContent>
                          <w:p w14:paraId="0F34137F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6" o:spid="_x0000_s1057" style="position:absolute;left:15247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" fillcolor="white [3201]" strokecolor="black [3200]" strokeweight=".25pt">
                      <v:stroke joinstyle="miter"/>
                      <v:textbox>
                        <w:txbxContent>
                          <w:p w14:paraId="3C7F19E1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7" o:spid="_x0000_s1058" style="position:absolute;left:19248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" fillcolor="white [3201]" strokecolor="black [3200]" strokeweight=".25pt">
                      <v:stroke joinstyle="miter"/>
                      <v:textbox>
                        <w:txbxContent>
                          <w:p w14:paraId="5D2A3799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8" o:spid="_x0000_s1059" style="position:absolute;left:42595;top:11652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" fillcolor="white [3201]" strokecolor="black [3200]" strokeweight=".25pt">
                      <v:stroke joinstyle="miter"/>
                      <v:textbox>
                        <w:txbxContent>
                          <w:p w14:paraId="2071FA64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79" o:spid="_x0000_s1060" style="position:absolute;left:38709;top:1166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" fillcolor="white [3201]" strokecolor="black [3200]" strokeweight=".25pt">
                      <v:stroke joinstyle="miter"/>
                      <v:textbox>
                        <w:txbxContent>
                          <w:p w14:paraId="3879A885" w14:textId="77777777" w:rsidR="003E3B00" w:rsidRPr="0028118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0" o:spid="_x0000_s1061" style="position:absolute;left:7519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" fillcolor="white [3201]" strokecolor="black [3200]" strokeweight=".25pt">
                      <v:stroke joinstyle="miter"/>
                      <v:textbox>
                        <w:txbxContent>
                          <w:p w14:paraId="55BF4E9D" w14:textId="77777777" w:rsidR="003E3B00" w:rsidRPr="00401C73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  <v:roundrect id="Скругленный прямоугольник 81" o:spid="_x0000_s1062" style="position:absolute;left:3761;top:15544;width:3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" fillcolor="white [3201]" stroked="f" strokeweight=".25pt">
                      <v:stroke joinstyle="miter"/>
                      <v:textbox>
                        <w:txbxContent>
                          <w:p w14:paraId="219D27F6" w14:textId="77777777" w:rsidR="003E3B00" w:rsidRPr="007D78C2" w:rsidRDefault="003E3B00" w:rsidP="003E3B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7D78C2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v:textbox>
                    </v:roundrect>
                  </v:group>
                </v:group>
                <v:roundrect id="Скругленный прямоугольник 2" o:spid="_x0000_s1063" style="position:absolute;left:54102;top:25984;width:2933;height:2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" fillcolor="white [3201]" strokecolor="black [3200]" strokeweight=".25pt">
                  <v:stroke joinstyle="miter"/>
                  <v:textbox>
                    <w:txbxContent>
                      <w:p w14:paraId="5B97954F" w14:textId="77777777" w:rsidR="003E3B00" w:rsidRPr="003B3125" w:rsidRDefault="003E3B00" w:rsidP="003E3B00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3" o:spid="_x0000_s1064" style="position:absolute;left:57378;top:25984;width:2934;height:2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" fillcolor="white [3201]" strokecolor="black [3200]" strokeweight=".25pt">
                  <v:stroke joinstyle="miter"/>
                  <v:textbox>
                    <w:txbxContent>
                      <w:p w14:paraId="1FFB763B" w14:textId="77777777" w:rsidR="003E3B00" w:rsidRPr="003B3125" w:rsidRDefault="003E3B00" w:rsidP="003E3B0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4" o:spid="_x0000_s1065" style="position:absolute;left:60579;top:25984;width:2933;height:2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" fillcolor="white [3201]" strokecolor="black [3200]" strokeweight=".25pt">
                  <v:stroke joinstyle="miter"/>
                  <v:textbox>
                    <w:txbxContent>
                      <w:p w14:paraId="74D258DC" w14:textId="77777777" w:rsidR="003E3B00" w:rsidRPr="00281183" w:rsidRDefault="003E3B00" w:rsidP="003E3B0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5" o:spid="_x0000_s1066" style="position:absolute;left:63703;top:26060;width:2933;height:2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" fillcolor="white [3201]" strokecolor="black [3200]" strokeweight=".25pt">
                  <v:stroke joinstyle="miter"/>
                  <v:textbox>
                    <w:txbxContent>
                      <w:p w14:paraId="7918945A" w14:textId="77777777" w:rsidR="003E3B00" w:rsidRPr="00281183" w:rsidRDefault="003E3B00" w:rsidP="003E3B0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6" o:spid="_x0000_s1067" style="position:absolute;left:66903;top:26060;width:2935;height:25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" fillcolor="white [3201]" strokecolor="black [3200]" strokeweight=".25pt">
                  <v:stroke joinstyle="miter"/>
                  <v:textbox>
                    <w:txbxContent>
                      <w:p w14:paraId="079B6B2C" w14:textId="77777777" w:rsidR="003E3B00" w:rsidRPr="00281183" w:rsidRDefault="003E3B00" w:rsidP="003E3B0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oundrect>
                <v:roundrect id="Скругленный прямоугольник 7" o:spid="_x0000_s1068" style="position:absolute;left:70027;top:26060;width:2935;height:25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" fillcolor="white [3201]" strokecolor="black [3200]" strokeweight=".25pt">
                  <v:stroke joinstyle="miter"/>
                  <v:textbox>
                    <w:txbxContent>
                      <w:p w14:paraId="57FB7D0D" w14:textId="77777777" w:rsidR="003E3B00" w:rsidRPr="00281183" w:rsidRDefault="003E3B00" w:rsidP="003E3B0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</w:p>
    <w:p w14:paraId="145A0AE9" w14:textId="77777777" w:rsidR="003E3B00" w:rsidRDefault="003E3B00" w:rsidP="003E3B00">
      <w:pPr>
        <w:jc w:val="center"/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5D613A59" w14:textId="77777777" w:rsidR="00305075" w:rsidRDefault="00305075" w:rsidP="003E3B00">
      <w:pPr>
        <w:jc w:val="center"/>
        <w:rPr>
          <w:rFonts w:ascii="Times New Roman" w:hAnsi="Times New Roman"/>
          <w:bCs/>
          <w:noProof/>
          <w:color w:val="000000"/>
          <w:sz w:val="36"/>
          <w:szCs w:val="36"/>
          <w:lang w:eastAsia="ru-RU"/>
        </w:rPr>
      </w:pPr>
    </w:p>
    <w:p w14:paraId="760860E4" w14:textId="77777777" w:rsidR="00305075" w:rsidRDefault="00305075" w:rsidP="00305075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  <w:r w:rsidRPr="0030507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  <w:t>Якое слова для беларусаў мела шмат значэнняў?</w:t>
      </w:r>
    </w:p>
    <w:p w14:paraId="3A79EEA2" w14:textId="77777777" w:rsidR="00305075" w:rsidRPr="00305075" w:rsidRDefault="00305075" w:rsidP="00305075">
      <w:pPr>
        <w:pStyle w:val="a8"/>
        <w:shd w:val="clear" w:color="auto" w:fill="FFFFFF"/>
        <w:spacing w:after="0" w:line="360" w:lineRule="auto"/>
        <w:ind w:left="1211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</w:p>
    <w:p w14:paraId="72C49497" w14:textId="77777777" w:rsidR="00305075" w:rsidRDefault="00305075" w:rsidP="00305075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  <w:r w:rsidRPr="0030507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  <w:t>Якое свята адзначалi 27 верасня?</w:t>
      </w:r>
    </w:p>
    <w:p w14:paraId="7A855997" w14:textId="77777777" w:rsidR="00305075" w:rsidRPr="00305075" w:rsidRDefault="00305075" w:rsidP="00305075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</w:p>
    <w:p w14:paraId="68CAF60E" w14:textId="77777777" w:rsidR="00305075" w:rsidRDefault="00305075" w:rsidP="00305075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  <w:r w:rsidRPr="00305075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t xml:space="preserve">Пакровы </w:t>
      </w:r>
      <w:r w:rsidRPr="0030507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  <w:t>–</w:t>
      </w:r>
      <w:r w:rsidRPr="00305075">
        <w:rPr>
          <w:rFonts w:ascii="Times New Roman" w:hAnsi="Times New Roman" w:cs="Times New Roman"/>
          <w:color w:val="000000" w:themeColor="text1"/>
          <w:sz w:val="36"/>
          <w:szCs w:val="36"/>
          <w:lang w:val="be-BY"/>
        </w:rPr>
        <w:t xml:space="preserve"> гэта сваеасаблiвая   …   памiж восенню i зiмой</w:t>
      </w:r>
      <w:r w:rsidRPr="0030507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  <w:t>.</w:t>
      </w:r>
    </w:p>
    <w:p w14:paraId="4D4E6F32" w14:textId="77777777" w:rsidR="00305075" w:rsidRPr="00305075" w:rsidRDefault="00305075" w:rsidP="00305075">
      <w:pPr>
        <w:pStyle w:val="a8"/>
        <w:shd w:val="clear" w:color="auto" w:fill="FFFFFF"/>
        <w:spacing w:after="0" w:line="360" w:lineRule="auto"/>
        <w:ind w:left="1211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</w:p>
    <w:p w14:paraId="550CB185" w14:textId="77777777" w:rsidR="00305075" w:rsidRDefault="00305075" w:rsidP="00305075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  <w:r w:rsidRPr="0030507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  <w:t>Багач – гэта свята    ...   .</w:t>
      </w:r>
    </w:p>
    <w:p w14:paraId="63032BC8" w14:textId="77777777" w:rsidR="00305075" w:rsidRPr="00305075" w:rsidRDefault="00305075" w:rsidP="00305075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</w:p>
    <w:p w14:paraId="0BB38A26" w14:textId="77777777" w:rsidR="00305075" w:rsidRPr="00305075" w:rsidRDefault="00305075" w:rsidP="00305075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</w:pPr>
      <w:r w:rsidRPr="0030507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lang w:val="be-BY"/>
        </w:rPr>
        <w:t>Якое свята адзначалi 14 кастрычнiка?</w:t>
      </w:r>
    </w:p>
    <w:sectPr w:rsidR="00305075" w:rsidRPr="00305075" w:rsidSect="001053AE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A1A81" w14:textId="77777777" w:rsidR="00900B1F" w:rsidRDefault="00900B1F" w:rsidP="00A45061">
      <w:pPr>
        <w:spacing w:after="0" w:line="240" w:lineRule="auto"/>
      </w:pPr>
      <w:r>
        <w:separator/>
      </w:r>
    </w:p>
  </w:endnote>
  <w:endnote w:type="continuationSeparator" w:id="0">
    <w:p w14:paraId="485EED22" w14:textId="77777777" w:rsidR="00900B1F" w:rsidRDefault="00900B1F" w:rsidP="00A4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ABB9" w14:textId="3CEAED9C" w:rsidR="00A45061" w:rsidRPr="00A45061" w:rsidRDefault="00A45061" w:rsidP="00A45061">
    <w:pPr>
      <w:spacing w:after="0" w:line="240" w:lineRule="auto"/>
      <w:rPr>
        <w:rFonts w:ascii="Times New Roman" w:hAnsi="Times New Roman" w:cs="Times New Roman"/>
        <w:bCs/>
        <w:color w:val="000000"/>
        <w:sz w:val="18"/>
        <w:szCs w:val="18"/>
        <w:lang w:val="be-BY"/>
      </w:rPr>
    </w:pPr>
    <w:r w:rsidRPr="00A45061">
      <w:rPr>
        <w:rFonts w:ascii="Times New Roman" w:hAnsi="Times New Roman" w:cs="Times New Roman"/>
        <w:sz w:val="18"/>
        <w:szCs w:val="18"/>
      </w:rPr>
      <w:t>Р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аспрацавалi: </w:t>
    </w:r>
    <w:r w:rsidR="00F051B9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Мурашка Н.У., </w:t>
    </w:r>
    <w:r w:rsidR="00EE36A1">
      <w:rPr>
        <w:rFonts w:ascii="Times New Roman" w:hAnsi="Times New Roman" w:cs="Times New Roman"/>
        <w:bCs/>
        <w:color w:val="000000"/>
        <w:sz w:val="18"/>
        <w:szCs w:val="18"/>
        <w:lang w:val="be-BY"/>
      </w:rPr>
      <w:t>аспірант</w:t>
    </w:r>
    <w:r w:rsidR="00F051B9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 БДПУ iмя М. Танка</w:t>
    </w:r>
    <w:r w:rsidR="00F051B9">
      <w:rPr>
        <w:rFonts w:ascii="Times New Roman" w:hAnsi="Times New Roman" w:cs="Times New Roman"/>
        <w:bCs/>
        <w:color w:val="000000"/>
        <w:sz w:val="18"/>
        <w:szCs w:val="18"/>
        <w:lang w:val="be-BY"/>
      </w:rPr>
      <w:t>,</w:t>
    </w:r>
    <w:r w:rsidR="00F051B9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 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>Шылава А.С., канды</w:t>
    </w:r>
    <w:r w:rsidR="00F051B9">
      <w:rPr>
        <w:rFonts w:ascii="Times New Roman" w:hAnsi="Times New Roman" w:cs="Times New Roman"/>
        <w:bCs/>
        <w:color w:val="000000"/>
        <w:sz w:val="18"/>
        <w:szCs w:val="18"/>
        <w:lang w:val="be-BY"/>
      </w:rPr>
      <w:t>дат педагагiчных навук, дацэнт</w:t>
    </w:r>
  </w:p>
  <w:p w14:paraId="657DCBF8" w14:textId="77777777" w:rsidR="00A45061" w:rsidRDefault="00A45061">
    <w:pPr>
      <w:pStyle w:val="a6"/>
    </w:pPr>
  </w:p>
  <w:p w14:paraId="2606DB49" w14:textId="77777777" w:rsidR="00A45061" w:rsidRDefault="00A450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74712" w14:textId="77777777" w:rsidR="00900B1F" w:rsidRDefault="00900B1F" w:rsidP="00A45061">
      <w:pPr>
        <w:spacing w:after="0" w:line="240" w:lineRule="auto"/>
      </w:pPr>
      <w:r>
        <w:separator/>
      </w:r>
    </w:p>
  </w:footnote>
  <w:footnote w:type="continuationSeparator" w:id="0">
    <w:p w14:paraId="0DA49ED6" w14:textId="77777777" w:rsidR="00900B1F" w:rsidRDefault="00900B1F" w:rsidP="00A4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E7797"/>
    <w:multiLevelType w:val="hybridMultilevel"/>
    <w:tmpl w:val="3F588370"/>
    <w:lvl w:ilvl="0" w:tplc="6D0E2D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7515C4E"/>
    <w:multiLevelType w:val="hybridMultilevel"/>
    <w:tmpl w:val="B4DAA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F3C22"/>
    <w:multiLevelType w:val="hybridMultilevel"/>
    <w:tmpl w:val="982C3630"/>
    <w:lvl w:ilvl="0" w:tplc="1E120150">
      <w:start w:val="1"/>
      <w:numFmt w:val="decimal"/>
      <w:lvlText w:val="%1."/>
      <w:lvlJc w:val="left"/>
      <w:pPr>
        <w:ind w:left="1154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D7"/>
    <w:rsid w:val="00006BFF"/>
    <w:rsid w:val="001053AE"/>
    <w:rsid w:val="001611A7"/>
    <w:rsid w:val="001E68C1"/>
    <w:rsid w:val="002137D7"/>
    <w:rsid w:val="00242AFF"/>
    <w:rsid w:val="00305075"/>
    <w:rsid w:val="00346238"/>
    <w:rsid w:val="00396AE7"/>
    <w:rsid w:val="003D3F9F"/>
    <w:rsid w:val="003E3B00"/>
    <w:rsid w:val="004206B7"/>
    <w:rsid w:val="00470E7E"/>
    <w:rsid w:val="00535F46"/>
    <w:rsid w:val="00572222"/>
    <w:rsid w:val="00587FFE"/>
    <w:rsid w:val="005A5BB0"/>
    <w:rsid w:val="006B6A75"/>
    <w:rsid w:val="007D78C2"/>
    <w:rsid w:val="00876661"/>
    <w:rsid w:val="008D42FA"/>
    <w:rsid w:val="008F7E74"/>
    <w:rsid w:val="00900B1F"/>
    <w:rsid w:val="009B2DCE"/>
    <w:rsid w:val="00A06B79"/>
    <w:rsid w:val="00A43898"/>
    <w:rsid w:val="00A45061"/>
    <w:rsid w:val="00B31880"/>
    <w:rsid w:val="00B42980"/>
    <w:rsid w:val="00B42F01"/>
    <w:rsid w:val="00B57E1C"/>
    <w:rsid w:val="00B67A97"/>
    <w:rsid w:val="00C46E6D"/>
    <w:rsid w:val="00C70771"/>
    <w:rsid w:val="00C71367"/>
    <w:rsid w:val="00C7226B"/>
    <w:rsid w:val="00D15839"/>
    <w:rsid w:val="00D55382"/>
    <w:rsid w:val="00D95E8A"/>
    <w:rsid w:val="00DD49E9"/>
    <w:rsid w:val="00DE56CF"/>
    <w:rsid w:val="00EE36A1"/>
    <w:rsid w:val="00F051B9"/>
    <w:rsid w:val="00F7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DA8A0"/>
  <w15:chartTrackingRefBased/>
  <w15:docId w15:val="{A2C486E9-2EF1-4DFE-B2C1-C3738F06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061"/>
  </w:style>
  <w:style w:type="paragraph" w:styleId="a6">
    <w:name w:val="footer"/>
    <w:basedOn w:val="a"/>
    <w:link w:val="a7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061"/>
  </w:style>
  <w:style w:type="paragraph" w:styleId="a8">
    <w:name w:val="List Paragraph"/>
    <w:basedOn w:val="a"/>
    <w:uiPriority w:val="34"/>
    <w:qFormat/>
    <w:rsid w:val="00C70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7</cp:revision>
  <dcterms:created xsi:type="dcterms:W3CDTF">2020-08-22T16:51:00Z</dcterms:created>
  <dcterms:modified xsi:type="dcterms:W3CDTF">2024-07-17T17:32:00Z</dcterms:modified>
</cp:coreProperties>
</file>